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95A" w:rsidRPr="00A53A35" w:rsidRDefault="0077395A">
      <w:pPr>
        <w:rPr>
          <w:rFonts w:ascii="Times New Roman" w:hAnsi="Times New Roman" w:cs="Times New Roman"/>
          <w:b/>
          <w:sz w:val="28"/>
          <w:szCs w:val="28"/>
        </w:rPr>
      </w:pPr>
      <w:r w:rsidRPr="00A53A35">
        <w:rPr>
          <w:rFonts w:ascii="Times New Roman" w:hAnsi="Times New Roman" w:cs="Times New Roman"/>
          <w:b/>
          <w:sz w:val="28"/>
          <w:szCs w:val="28"/>
        </w:rPr>
        <w:t>Задача №1.</w:t>
      </w:r>
      <w:r w:rsidR="00725E06" w:rsidRPr="00A53A35">
        <w:rPr>
          <w:rFonts w:ascii="Times New Roman" w:hAnsi="Times New Roman" w:cs="Times New Roman"/>
          <w:b/>
          <w:sz w:val="28"/>
          <w:szCs w:val="28"/>
        </w:rPr>
        <w:t>График</w:t>
      </w:r>
      <w:r w:rsidRPr="00A53A35">
        <w:rPr>
          <w:rFonts w:ascii="Times New Roman" w:hAnsi="Times New Roman" w:cs="Times New Roman"/>
          <w:b/>
          <w:sz w:val="28"/>
          <w:szCs w:val="28"/>
        </w:rPr>
        <w:t>.</w:t>
      </w:r>
    </w:p>
    <w:p w:rsidR="0077395A" w:rsidRDefault="00773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Условия:</w:t>
      </w:r>
    </w:p>
    <w:p w:rsidR="0077395A" w:rsidRDefault="00B95C08" w:rsidP="0077395A">
      <w:pPr>
        <w:rPr>
          <w:rFonts w:ascii="Times New Roman" w:hAnsi="Times New Roman" w:cs="Times New Roman"/>
          <w:sz w:val="24"/>
          <w:szCs w:val="24"/>
        </w:rPr>
      </w:pPr>
      <w:r w:rsidRPr="00B95C08">
        <w:rPr>
          <w:rFonts w:ascii="Times New Roman" w:hAnsi="Times New Roman" w:cs="Times New Roman"/>
          <w:b/>
          <w:sz w:val="24"/>
          <w:szCs w:val="24"/>
        </w:rPr>
        <w:t>Часть А</w:t>
      </w:r>
      <w:r w:rsidR="00725E06" w:rsidRPr="00B95C08">
        <w:rPr>
          <w:rFonts w:ascii="Times New Roman" w:hAnsi="Times New Roman" w:cs="Times New Roman"/>
          <w:b/>
          <w:sz w:val="24"/>
          <w:szCs w:val="24"/>
        </w:rPr>
        <w:t>.</w:t>
      </w:r>
      <w:r w:rsidR="0077395A">
        <w:rPr>
          <w:rFonts w:ascii="Times New Roman" w:hAnsi="Times New Roman" w:cs="Times New Roman"/>
          <w:sz w:val="24"/>
          <w:szCs w:val="24"/>
        </w:rPr>
        <w:t xml:space="preserve">Описать принцип построения </w:t>
      </w:r>
      <w:r w:rsidR="00725E06">
        <w:rPr>
          <w:rFonts w:ascii="Times New Roman" w:hAnsi="Times New Roman" w:cs="Times New Roman"/>
          <w:sz w:val="24"/>
          <w:szCs w:val="24"/>
        </w:rPr>
        <w:t>аннуитетного графика погашения</w:t>
      </w:r>
      <w:r w:rsidR="007739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CF9" w:rsidRDefault="00D25CF9" w:rsidP="0077395A">
      <w:pPr>
        <w:rPr>
          <w:rFonts w:ascii="Times New Roman" w:hAnsi="Times New Roman" w:cs="Times New Roman"/>
          <w:sz w:val="24"/>
          <w:szCs w:val="24"/>
        </w:rPr>
      </w:pPr>
    </w:p>
    <w:p w:rsidR="00D25CF9" w:rsidRPr="00ED1A10" w:rsidRDefault="00E96A00" w:rsidP="00773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 расчет </w:t>
      </w:r>
      <w:r w:rsidR="00D25CF9">
        <w:rPr>
          <w:rFonts w:ascii="Times New Roman" w:hAnsi="Times New Roman" w:cs="Times New Roman"/>
          <w:sz w:val="24"/>
          <w:szCs w:val="24"/>
        </w:rPr>
        <w:t xml:space="preserve"> </w:t>
      </w:r>
      <w:r w:rsidR="00ED1A10">
        <w:rPr>
          <w:rFonts w:ascii="Times New Roman" w:hAnsi="Times New Roman" w:cs="Times New Roman"/>
          <w:sz w:val="24"/>
          <w:szCs w:val="24"/>
        </w:rPr>
        <w:t xml:space="preserve">в </w:t>
      </w:r>
      <w:r w:rsidR="00ED1A10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>, для ввода доступны поля, выделенные желтым</w:t>
      </w:r>
    </w:p>
    <w:p w:rsidR="00ED1A10" w:rsidRDefault="00ED1A10" w:rsidP="00773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календаре должны быть отражены даты и суммы погашения основного долга и процентов.</w:t>
      </w:r>
    </w:p>
    <w:p w:rsidR="00ED1A10" w:rsidRDefault="00ED1A10" w:rsidP="00ED1A10">
      <w:pPr>
        <w:rPr>
          <w:rFonts w:ascii="Times New Roman" w:hAnsi="Times New Roman" w:cs="Times New Roman"/>
          <w:sz w:val="24"/>
          <w:szCs w:val="24"/>
        </w:rPr>
      </w:pPr>
      <w:r w:rsidRPr="00ED1A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Даты погашения по условиям договора -  последний </w:t>
      </w:r>
      <w:r>
        <w:rPr>
          <w:rFonts w:ascii="Times New Roman" w:hAnsi="Times New Roman" w:cs="Times New Roman"/>
          <w:b/>
          <w:sz w:val="24"/>
          <w:szCs w:val="24"/>
        </w:rPr>
        <w:t>календарный</w:t>
      </w:r>
      <w:r>
        <w:rPr>
          <w:rFonts w:ascii="Times New Roman" w:hAnsi="Times New Roman" w:cs="Times New Roman"/>
          <w:sz w:val="24"/>
          <w:szCs w:val="24"/>
        </w:rPr>
        <w:t xml:space="preserve"> день месяца и  дата окончания договора.</w:t>
      </w:r>
    </w:p>
    <w:p w:rsidR="00220B51" w:rsidRDefault="00E96A00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Формулы скрыты.</w:t>
      </w:r>
    </w:p>
    <w:p w:rsidR="00E96A00" w:rsidRDefault="00E96A00" w:rsidP="00220B51">
      <w:pPr>
        <w:rPr>
          <w:rFonts w:ascii="Times New Roman" w:hAnsi="Times New Roman" w:cs="Times New Roman"/>
          <w:sz w:val="24"/>
          <w:szCs w:val="24"/>
        </w:rPr>
      </w:pPr>
    </w:p>
    <w:p w:rsidR="00E96A00" w:rsidRDefault="00E96A00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 повторить расчет (восстановить скрытые формулы).</w:t>
      </w:r>
    </w:p>
    <w:p w:rsidR="00E96A00" w:rsidRPr="00A53A35" w:rsidRDefault="00E96A00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есть на втором листе нужно повторить алгоритм, скрытый на первом.</w:t>
      </w:r>
    </w:p>
    <w:p w:rsidR="00E96A00" w:rsidRDefault="00E96A00" w:rsidP="00220B51">
      <w:pPr>
        <w:rPr>
          <w:rFonts w:ascii="Times New Roman" w:hAnsi="Times New Roman" w:cs="Times New Roman"/>
          <w:b/>
          <w:sz w:val="24"/>
          <w:szCs w:val="24"/>
        </w:rPr>
      </w:pPr>
    </w:p>
    <w:p w:rsidR="00ED1A10" w:rsidRDefault="00725E06" w:rsidP="00220B51">
      <w:pPr>
        <w:rPr>
          <w:rFonts w:ascii="Times New Roman" w:hAnsi="Times New Roman" w:cs="Times New Roman"/>
          <w:sz w:val="24"/>
          <w:szCs w:val="24"/>
        </w:rPr>
      </w:pPr>
      <w:r w:rsidRPr="00B95C08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B95C08" w:rsidRPr="00B95C08">
        <w:rPr>
          <w:rFonts w:ascii="Times New Roman" w:hAnsi="Times New Roman" w:cs="Times New Roman"/>
          <w:b/>
          <w:sz w:val="24"/>
          <w:szCs w:val="24"/>
        </w:rPr>
        <w:t>Б</w:t>
      </w:r>
      <w:r w:rsidRPr="00B95C0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Тестирование</w:t>
      </w:r>
    </w:p>
    <w:p w:rsidR="00B95C08" w:rsidRPr="00A53A35" w:rsidRDefault="008A6DA3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Внесите </w:t>
      </w:r>
      <w:r w:rsidR="00725E06">
        <w:rPr>
          <w:rFonts w:ascii="Times New Roman" w:hAnsi="Times New Roman" w:cs="Times New Roman"/>
          <w:sz w:val="24"/>
          <w:szCs w:val="24"/>
        </w:rPr>
        <w:t>в алгорит</w:t>
      </w:r>
      <w:r w:rsidR="00B95C08">
        <w:rPr>
          <w:rFonts w:ascii="Times New Roman" w:hAnsi="Times New Roman" w:cs="Times New Roman"/>
          <w:sz w:val="24"/>
          <w:szCs w:val="24"/>
        </w:rPr>
        <w:t>м не менее трех ошибок и состав</w:t>
      </w:r>
      <w:r>
        <w:rPr>
          <w:rFonts w:ascii="Times New Roman" w:hAnsi="Times New Roman" w:cs="Times New Roman"/>
          <w:sz w:val="24"/>
          <w:szCs w:val="24"/>
        </w:rPr>
        <w:t>ьте</w:t>
      </w:r>
      <w:r w:rsidR="00725E06">
        <w:rPr>
          <w:rFonts w:ascii="Times New Roman" w:hAnsi="Times New Roman" w:cs="Times New Roman"/>
          <w:sz w:val="24"/>
          <w:szCs w:val="24"/>
        </w:rPr>
        <w:t xml:space="preserve"> тест-кейсы их поиска.</w:t>
      </w:r>
    </w:p>
    <w:p w:rsidR="00B95C08" w:rsidRDefault="00B95C08" w:rsidP="00220B51">
      <w:pPr>
        <w:rPr>
          <w:rFonts w:ascii="Times New Roman" w:hAnsi="Times New Roman" w:cs="Times New Roman"/>
          <w:b/>
          <w:sz w:val="24"/>
          <w:szCs w:val="24"/>
        </w:rPr>
      </w:pPr>
    </w:p>
    <w:p w:rsidR="00220B51" w:rsidRPr="00A53A35" w:rsidRDefault="004648BF" w:rsidP="00220B51">
      <w:pPr>
        <w:rPr>
          <w:rFonts w:ascii="Times New Roman" w:hAnsi="Times New Roman" w:cs="Times New Roman"/>
          <w:b/>
          <w:sz w:val="28"/>
          <w:szCs w:val="28"/>
        </w:rPr>
      </w:pPr>
      <w:r w:rsidRPr="00A53A35">
        <w:rPr>
          <w:rFonts w:ascii="Times New Roman" w:hAnsi="Times New Roman" w:cs="Times New Roman"/>
          <w:b/>
          <w:sz w:val="28"/>
          <w:szCs w:val="28"/>
        </w:rPr>
        <w:t xml:space="preserve">Задача №2. </w:t>
      </w:r>
      <w:r w:rsidRPr="00A53A35">
        <w:rPr>
          <w:rFonts w:ascii="Times New Roman" w:hAnsi="Times New Roman" w:cs="Times New Roman"/>
          <w:b/>
          <w:sz w:val="28"/>
          <w:szCs w:val="28"/>
          <w:lang w:val="en-US"/>
        </w:rPr>
        <w:t>Select</w:t>
      </w:r>
      <w:r w:rsidRPr="00A53A35">
        <w:rPr>
          <w:rFonts w:ascii="Times New Roman" w:hAnsi="Times New Roman" w:cs="Times New Roman"/>
          <w:b/>
          <w:sz w:val="28"/>
          <w:szCs w:val="28"/>
        </w:rPr>
        <w:t xml:space="preserve"> -ы</w:t>
      </w:r>
    </w:p>
    <w:p w:rsidR="00220B51" w:rsidRDefault="00220B51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бизнеса есть задача по рассылке предложений клиентам банка, имевшим у нас положительную кредитную историю.</w:t>
      </w:r>
    </w:p>
    <w:p w:rsidR="00220B51" w:rsidRDefault="00220B51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оперируем следующими таблицами</w:t>
      </w:r>
      <w:r w:rsidR="00D25CF9">
        <w:rPr>
          <w:rFonts w:ascii="Times New Roman" w:hAnsi="Times New Roman" w:cs="Times New Roman"/>
          <w:sz w:val="24"/>
          <w:szCs w:val="24"/>
        </w:rPr>
        <w:t xml:space="preserve"> и ставим следующие задачи:</w:t>
      </w:r>
    </w:p>
    <w:p w:rsidR="00220B51" w:rsidRDefault="00B95C08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220B51" w:rsidRPr="00D25CF9">
        <w:rPr>
          <w:rFonts w:ascii="Times New Roman" w:hAnsi="Times New Roman" w:cs="Times New Roman"/>
          <w:b/>
          <w:sz w:val="24"/>
          <w:szCs w:val="24"/>
        </w:rPr>
        <w:t>А.</w:t>
      </w:r>
      <w:r w:rsidR="00220B51">
        <w:rPr>
          <w:rFonts w:ascii="Times New Roman" w:hAnsi="Times New Roman" w:cs="Times New Roman"/>
          <w:sz w:val="24"/>
          <w:szCs w:val="24"/>
        </w:rPr>
        <w:t xml:space="preserve"> Первый уровень сложности</w:t>
      </w:r>
    </w:p>
    <w:p w:rsidR="00220B51" w:rsidRDefault="00220B51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loans</w:t>
      </w:r>
      <w:r>
        <w:rPr>
          <w:rFonts w:ascii="Times New Roman" w:hAnsi="Times New Roman" w:cs="Times New Roman"/>
          <w:sz w:val="24"/>
          <w:szCs w:val="24"/>
        </w:rPr>
        <w:t xml:space="preserve"> – таблица кредитных договоров</w:t>
      </w:r>
    </w:p>
    <w:p w:rsidR="00220B51" w:rsidRDefault="00220B51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debtors</w:t>
      </w:r>
      <w:r w:rsidRPr="00220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таблица заемщиков</w:t>
      </w:r>
    </w:p>
    <w:p w:rsidR="00220B51" w:rsidRDefault="00220B51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– сделать выборку телефонов клиентов по закрытым договорам.</w:t>
      </w:r>
    </w:p>
    <w:p w:rsidR="00220B51" w:rsidRDefault="00B95C08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601374" w:rsidRPr="00D25CF9">
        <w:rPr>
          <w:rFonts w:ascii="Times New Roman" w:hAnsi="Times New Roman" w:cs="Times New Roman"/>
          <w:b/>
          <w:sz w:val="24"/>
          <w:szCs w:val="24"/>
        </w:rPr>
        <w:t>Б</w:t>
      </w:r>
      <w:r w:rsidR="00220B51" w:rsidRPr="00D25CF9">
        <w:rPr>
          <w:rFonts w:ascii="Times New Roman" w:hAnsi="Times New Roman" w:cs="Times New Roman"/>
          <w:b/>
          <w:sz w:val="24"/>
          <w:szCs w:val="24"/>
        </w:rPr>
        <w:t>.</w:t>
      </w:r>
      <w:r w:rsidR="00220B51">
        <w:rPr>
          <w:rFonts w:ascii="Times New Roman" w:hAnsi="Times New Roman" w:cs="Times New Roman"/>
          <w:sz w:val="24"/>
          <w:szCs w:val="24"/>
        </w:rPr>
        <w:t xml:space="preserve"> Второй уровень сложности</w:t>
      </w:r>
    </w:p>
    <w:p w:rsidR="00220B51" w:rsidRPr="00601374" w:rsidRDefault="00220B51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sap</w:t>
      </w:r>
      <w:r w:rsidRPr="00220B5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choice</w:t>
      </w:r>
      <w:r>
        <w:rPr>
          <w:rFonts w:ascii="Times New Roman" w:hAnsi="Times New Roman" w:cs="Times New Roman"/>
          <w:sz w:val="24"/>
          <w:szCs w:val="24"/>
        </w:rPr>
        <w:t xml:space="preserve"> – таблица</w:t>
      </w:r>
      <w:r w:rsidR="006B0020">
        <w:rPr>
          <w:rFonts w:ascii="Times New Roman" w:hAnsi="Times New Roman" w:cs="Times New Roman"/>
          <w:sz w:val="24"/>
          <w:szCs w:val="24"/>
        </w:rPr>
        <w:t xml:space="preserve"> связи разных записей одного и того же клиента, при этом одна запись является эталонной (</w:t>
      </w:r>
      <w:r>
        <w:rPr>
          <w:rFonts w:ascii="Times New Roman" w:hAnsi="Times New Roman" w:cs="Times New Roman"/>
          <w:sz w:val="24"/>
          <w:szCs w:val="24"/>
        </w:rPr>
        <w:t>у эталона всегда актуальные данные)</w:t>
      </w:r>
      <w:r w:rsidR="00601374">
        <w:rPr>
          <w:rFonts w:ascii="Times New Roman" w:hAnsi="Times New Roman" w:cs="Times New Roman"/>
          <w:sz w:val="24"/>
          <w:szCs w:val="24"/>
        </w:rPr>
        <w:t>, отношение эталона с клиентскими записями 1:</w:t>
      </w:r>
      <w:r w:rsidR="0060137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601374">
        <w:rPr>
          <w:rFonts w:ascii="Times New Roman" w:hAnsi="Times New Roman" w:cs="Times New Roman"/>
          <w:sz w:val="24"/>
          <w:szCs w:val="24"/>
        </w:rPr>
        <w:t>.</w:t>
      </w:r>
    </w:p>
    <w:p w:rsidR="00220B51" w:rsidRDefault="00220B51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uslacc</w:t>
      </w:r>
      <w:r w:rsidRPr="00220B5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D96F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</w:t>
      </w:r>
      <w:r w:rsidR="00D96F48">
        <w:rPr>
          <w:rFonts w:ascii="Times New Roman" w:hAnsi="Times New Roman" w:cs="Times New Roman"/>
          <w:sz w:val="24"/>
          <w:szCs w:val="24"/>
        </w:rPr>
        <w:t>ов, связанных</w:t>
      </w:r>
      <w:r>
        <w:rPr>
          <w:rFonts w:ascii="Times New Roman" w:hAnsi="Times New Roman" w:cs="Times New Roman"/>
          <w:sz w:val="24"/>
          <w:szCs w:val="24"/>
        </w:rPr>
        <w:t xml:space="preserve"> с кредитным договором</w:t>
      </w:r>
    </w:p>
    <w:p w:rsidR="00220B51" w:rsidRDefault="00220B51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spracc</w:t>
      </w:r>
      <w:r>
        <w:rPr>
          <w:rFonts w:ascii="Times New Roman" w:hAnsi="Times New Roman" w:cs="Times New Roman"/>
          <w:sz w:val="24"/>
          <w:szCs w:val="24"/>
        </w:rPr>
        <w:t xml:space="preserve"> – таблица-справочник видов счетов для обслуживания кредитов.</w:t>
      </w:r>
    </w:p>
    <w:p w:rsidR="00601374" w:rsidRDefault="00601374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– расширить часть А условиями – данные  по клиентам должны быть актуальными и у договора не должно быть просрочек по анализируемому договору.</w:t>
      </w:r>
    </w:p>
    <w:p w:rsidR="00B95C08" w:rsidRDefault="00B95C08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Подсказка. О наличии просрочек говорит наличие  в таблице </w:t>
      </w:r>
      <w:r>
        <w:rPr>
          <w:rFonts w:ascii="Times New Roman" w:hAnsi="Times New Roman" w:cs="Times New Roman"/>
          <w:sz w:val="24"/>
          <w:szCs w:val="24"/>
          <w:lang w:val="en-US"/>
        </w:rPr>
        <w:t>uslacc</w:t>
      </w:r>
      <w:r>
        <w:rPr>
          <w:rFonts w:ascii="Times New Roman" w:hAnsi="Times New Roman" w:cs="Times New Roman"/>
          <w:sz w:val="24"/>
          <w:szCs w:val="24"/>
        </w:rPr>
        <w:t xml:space="preserve"> для этого договора счета соответствующего типа (</w:t>
      </w:r>
      <w:r>
        <w:rPr>
          <w:rFonts w:ascii="Times New Roman" w:hAnsi="Times New Roman" w:cs="Times New Roman"/>
          <w:sz w:val="24"/>
          <w:szCs w:val="24"/>
          <w:lang w:val="en-US"/>
        </w:rPr>
        <w:t>scode</w:t>
      </w:r>
      <w:r w:rsidRPr="00B95C0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5C08" w:rsidRDefault="00B95C08" w:rsidP="00220B51">
      <w:pPr>
        <w:rPr>
          <w:rFonts w:ascii="Times New Roman" w:hAnsi="Times New Roman" w:cs="Times New Roman"/>
          <w:sz w:val="24"/>
          <w:szCs w:val="24"/>
        </w:rPr>
      </w:pPr>
    </w:p>
    <w:p w:rsidR="00B95C08" w:rsidRDefault="00B95C08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В</w:t>
      </w:r>
      <w:r>
        <w:rPr>
          <w:rFonts w:ascii="Times New Roman" w:hAnsi="Times New Roman" w:cs="Times New Roman"/>
          <w:sz w:val="24"/>
          <w:szCs w:val="24"/>
        </w:rPr>
        <w:t>. Тестирование.</w:t>
      </w:r>
    </w:p>
    <w:p w:rsidR="00B95C08" w:rsidRPr="00B95C08" w:rsidRDefault="00B95C08" w:rsidP="00220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каждого из заданий А и Б продумать возможные ошибки и составить</w:t>
      </w:r>
      <w:r w:rsidR="008A6DA3">
        <w:rPr>
          <w:rFonts w:ascii="Times New Roman" w:hAnsi="Times New Roman" w:cs="Times New Roman"/>
          <w:sz w:val="24"/>
          <w:szCs w:val="24"/>
        </w:rPr>
        <w:t xml:space="preserve"> для их поиска</w:t>
      </w:r>
      <w:r>
        <w:rPr>
          <w:rFonts w:ascii="Times New Roman" w:hAnsi="Times New Roman" w:cs="Times New Roman"/>
          <w:sz w:val="24"/>
          <w:szCs w:val="24"/>
        </w:rPr>
        <w:t xml:space="preserve"> 1 тест-кейс для  части А и 3</w:t>
      </w:r>
      <w:r w:rsidR="008A6DA3">
        <w:rPr>
          <w:rFonts w:ascii="Times New Roman" w:hAnsi="Times New Roman" w:cs="Times New Roman"/>
          <w:sz w:val="24"/>
          <w:szCs w:val="24"/>
        </w:rPr>
        <w:t xml:space="preserve"> тест-кейса для части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79B0" w:rsidRDefault="00DE79B0" w:rsidP="0077395A">
      <w:pPr>
        <w:rPr>
          <w:rFonts w:ascii="Times New Roman" w:hAnsi="Times New Roman" w:cs="Times New Roman"/>
          <w:b/>
          <w:sz w:val="24"/>
          <w:szCs w:val="24"/>
        </w:rPr>
      </w:pPr>
    </w:p>
    <w:p w:rsidR="00D60304" w:rsidRPr="00A53A35" w:rsidRDefault="00DE79B0" w:rsidP="0077395A">
      <w:pPr>
        <w:rPr>
          <w:rFonts w:ascii="Times New Roman" w:hAnsi="Times New Roman" w:cs="Times New Roman"/>
          <w:b/>
          <w:sz w:val="28"/>
          <w:szCs w:val="28"/>
        </w:rPr>
      </w:pPr>
      <w:r w:rsidRPr="00A53A35">
        <w:rPr>
          <w:rFonts w:ascii="Times New Roman" w:hAnsi="Times New Roman" w:cs="Times New Roman"/>
          <w:b/>
          <w:sz w:val="28"/>
          <w:szCs w:val="28"/>
        </w:rPr>
        <w:t>Задача №3. Блок-схема</w:t>
      </w:r>
    </w:p>
    <w:p w:rsidR="00DE79B0" w:rsidRDefault="00DE79B0" w:rsidP="00773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Есть текст и блок-схема. </w:t>
      </w:r>
    </w:p>
    <w:p w:rsidR="00DE79B0" w:rsidRDefault="00DE79B0" w:rsidP="0077395A">
      <w:pPr>
        <w:rPr>
          <w:rFonts w:ascii="Times New Roman" w:hAnsi="Times New Roman" w:cs="Times New Roman"/>
          <w:sz w:val="24"/>
          <w:szCs w:val="24"/>
        </w:rPr>
      </w:pPr>
      <w:r w:rsidRPr="00DE79B0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DE79B0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. Необходимо найти ошибки в данной блок-схеме.</w:t>
      </w:r>
    </w:p>
    <w:p w:rsidR="008A6DA3" w:rsidRPr="00DE79B0" w:rsidRDefault="008A6DA3" w:rsidP="008A6DA3">
      <w:pPr>
        <w:rPr>
          <w:rFonts w:ascii="Times New Roman" w:hAnsi="Times New Roman" w:cs="Times New Roman"/>
          <w:sz w:val="24"/>
          <w:szCs w:val="24"/>
        </w:rPr>
      </w:pPr>
      <w:r w:rsidRPr="00DE79B0">
        <w:rPr>
          <w:rFonts w:ascii="Times New Roman" w:hAnsi="Times New Roman" w:cs="Times New Roman"/>
          <w:b/>
          <w:sz w:val="24"/>
          <w:szCs w:val="24"/>
        </w:rPr>
        <w:t xml:space="preserve">Часть Б. </w:t>
      </w:r>
      <w:r>
        <w:rPr>
          <w:rFonts w:ascii="Times New Roman" w:hAnsi="Times New Roman" w:cs="Times New Roman"/>
          <w:sz w:val="24"/>
          <w:szCs w:val="24"/>
        </w:rPr>
        <w:t xml:space="preserve">Изменить алгоритм, составив единую схему с момента, </w:t>
      </w:r>
      <w:r w:rsidRPr="00DE79B0">
        <w:rPr>
          <w:rFonts w:ascii="Times New Roman" w:hAnsi="Times New Roman" w:cs="Times New Roman"/>
          <w:sz w:val="24"/>
          <w:szCs w:val="24"/>
        </w:rPr>
        <w:t>где документ поставлен в очередь не испо</w:t>
      </w:r>
      <w:r>
        <w:rPr>
          <w:rFonts w:ascii="Times New Roman" w:hAnsi="Times New Roman" w:cs="Times New Roman"/>
          <w:sz w:val="24"/>
          <w:szCs w:val="24"/>
        </w:rPr>
        <w:t>лненных в срок и после поступления средств на счет  на полную оплату документа</w:t>
      </w:r>
      <w:r w:rsidRPr="00DE79B0">
        <w:rPr>
          <w:rFonts w:ascii="Times New Roman" w:hAnsi="Times New Roman" w:cs="Times New Roman"/>
          <w:sz w:val="24"/>
          <w:szCs w:val="24"/>
        </w:rPr>
        <w:t xml:space="preserve"> средств недостаточно.</w:t>
      </w:r>
    </w:p>
    <w:p w:rsidR="00DD43A6" w:rsidRDefault="00DE79B0" w:rsidP="0077395A">
      <w:pPr>
        <w:rPr>
          <w:rFonts w:ascii="Times New Roman" w:hAnsi="Times New Roman" w:cs="Times New Roman"/>
          <w:sz w:val="24"/>
          <w:szCs w:val="24"/>
        </w:rPr>
      </w:pPr>
      <w:r w:rsidRPr="00DE79B0">
        <w:rPr>
          <w:rFonts w:ascii="Times New Roman" w:hAnsi="Times New Roman" w:cs="Times New Roman"/>
          <w:b/>
          <w:sz w:val="24"/>
          <w:szCs w:val="24"/>
        </w:rPr>
        <w:t>Часть В.</w:t>
      </w:r>
      <w:r>
        <w:rPr>
          <w:rFonts w:ascii="Times New Roman" w:hAnsi="Times New Roman" w:cs="Times New Roman"/>
          <w:sz w:val="24"/>
          <w:szCs w:val="24"/>
        </w:rPr>
        <w:t xml:space="preserve"> Составить схему подбора примеров для тестирования данного алгоритма на полноту. </w:t>
      </w:r>
      <w:bookmarkStart w:id="0" w:name="_GoBack"/>
      <w:bookmarkEnd w:id="0"/>
    </w:p>
    <w:sectPr w:rsidR="00DD43A6" w:rsidSect="00394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6E3" w:rsidRDefault="00DA06E3" w:rsidP="004648BF">
      <w:pPr>
        <w:spacing w:after="0" w:line="240" w:lineRule="auto"/>
      </w:pPr>
      <w:r>
        <w:separator/>
      </w:r>
    </w:p>
  </w:endnote>
  <w:endnote w:type="continuationSeparator" w:id="0">
    <w:p w:rsidR="00DA06E3" w:rsidRDefault="00DA06E3" w:rsidP="00464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6E3" w:rsidRDefault="00DA06E3" w:rsidP="004648BF">
      <w:pPr>
        <w:spacing w:after="0" w:line="240" w:lineRule="auto"/>
      </w:pPr>
      <w:r>
        <w:separator/>
      </w:r>
    </w:p>
  </w:footnote>
  <w:footnote w:type="continuationSeparator" w:id="0">
    <w:p w:rsidR="00DA06E3" w:rsidRDefault="00DA06E3" w:rsidP="00464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5438A"/>
    <w:multiLevelType w:val="hybridMultilevel"/>
    <w:tmpl w:val="45BEE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95A"/>
    <w:rsid w:val="000004E4"/>
    <w:rsid w:val="0015757B"/>
    <w:rsid w:val="00220B51"/>
    <w:rsid w:val="00394D01"/>
    <w:rsid w:val="003B4D64"/>
    <w:rsid w:val="00457BBA"/>
    <w:rsid w:val="004648BF"/>
    <w:rsid w:val="00465442"/>
    <w:rsid w:val="004B4C3A"/>
    <w:rsid w:val="0051345C"/>
    <w:rsid w:val="00601374"/>
    <w:rsid w:val="00643B4A"/>
    <w:rsid w:val="006B0020"/>
    <w:rsid w:val="006D610D"/>
    <w:rsid w:val="00725E06"/>
    <w:rsid w:val="0077395A"/>
    <w:rsid w:val="007C3F72"/>
    <w:rsid w:val="0080146C"/>
    <w:rsid w:val="008A6DA3"/>
    <w:rsid w:val="008B1431"/>
    <w:rsid w:val="008B1F28"/>
    <w:rsid w:val="009035E6"/>
    <w:rsid w:val="00946219"/>
    <w:rsid w:val="00A52245"/>
    <w:rsid w:val="00A53A35"/>
    <w:rsid w:val="00B95C08"/>
    <w:rsid w:val="00D25CF9"/>
    <w:rsid w:val="00D60304"/>
    <w:rsid w:val="00D96F48"/>
    <w:rsid w:val="00DA06E3"/>
    <w:rsid w:val="00DD43A6"/>
    <w:rsid w:val="00DE79B0"/>
    <w:rsid w:val="00E42BAF"/>
    <w:rsid w:val="00E722A7"/>
    <w:rsid w:val="00E96A00"/>
    <w:rsid w:val="00ED1A10"/>
    <w:rsid w:val="00F06FDF"/>
    <w:rsid w:val="00F25E2B"/>
    <w:rsid w:val="00F403A1"/>
    <w:rsid w:val="00F77E66"/>
    <w:rsid w:val="00FA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08E97-E69C-4631-818C-B7723D5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95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64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648BF"/>
  </w:style>
  <w:style w:type="paragraph" w:styleId="a6">
    <w:name w:val="footer"/>
    <w:basedOn w:val="a"/>
    <w:link w:val="a7"/>
    <w:uiPriority w:val="99"/>
    <w:semiHidden/>
    <w:unhideWhenUsed/>
    <w:rsid w:val="00464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64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9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КБ "Центр-инвест"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Снешко Белич</cp:lastModifiedBy>
  <cp:revision>5</cp:revision>
  <cp:lastPrinted>2016-05-06T07:31:00Z</cp:lastPrinted>
  <dcterms:created xsi:type="dcterms:W3CDTF">2022-09-07T14:28:00Z</dcterms:created>
  <dcterms:modified xsi:type="dcterms:W3CDTF">2023-03-23T09:50:00Z</dcterms:modified>
</cp:coreProperties>
</file>